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87F" w:rsidRDefault="00CA287F" w:rsidP="00D847D9">
      <w:pPr>
        <w:jc w:val="center"/>
        <w:rPr>
          <w:rFonts w:ascii="Garamond" w:hAnsi="Garamond"/>
          <w:b/>
          <w:sz w:val="32"/>
          <w:szCs w:val="32"/>
        </w:rPr>
      </w:pP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85375">
        <w:rPr>
          <w:rFonts w:asciiTheme="minorHAnsi" w:hAnsiTheme="minorHAnsi" w:cstheme="minorHAnsi"/>
          <w:b/>
          <w:sz w:val="36"/>
          <w:szCs w:val="36"/>
        </w:rPr>
        <w:t>MILLER THEATRE ADVISORY BOARD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68686B" w:rsidRDefault="0068686B" w:rsidP="00D847D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b/>
          <w:i/>
          <w:sz w:val="32"/>
          <w:szCs w:val="32"/>
        </w:rPr>
      </w:pPr>
      <w:bookmarkStart w:id="0" w:name="_GoBack"/>
      <w:bookmarkEnd w:id="0"/>
      <w:r w:rsidRPr="00C85375">
        <w:rPr>
          <w:rFonts w:asciiTheme="minorHAnsi" w:hAnsiTheme="minorHAnsi" w:cstheme="minorHAnsi"/>
          <w:sz w:val="32"/>
          <w:szCs w:val="32"/>
        </w:rPr>
        <w:t xml:space="preserve">Romulo Tim Cisneros, </w:t>
      </w:r>
      <w:r w:rsidRPr="00C85375">
        <w:rPr>
          <w:rFonts w:asciiTheme="minorHAnsi" w:hAnsiTheme="minorHAnsi" w:cstheme="minorHAnsi"/>
          <w:b/>
          <w:i/>
          <w:sz w:val="32"/>
          <w:szCs w:val="32"/>
        </w:rPr>
        <w:t>Chair</w:t>
      </w:r>
    </w:p>
    <w:p w:rsidR="00C85375" w:rsidRPr="00C85375" w:rsidRDefault="00C85375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 xml:space="preserve">Hal Roach, Jr., </w:t>
      </w:r>
      <w:r w:rsidRPr="00C85375">
        <w:rPr>
          <w:rFonts w:asciiTheme="minorHAnsi" w:hAnsiTheme="minorHAnsi" w:cstheme="minorHAnsi"/>
          <w:b/>
          <w:i/>
          <w:sz w:val="32"/>
          <w:szCs w:val="32"/>
        </w:rPr>
        <w:t>Vice Chair</w:t>
      </w:r>
    </w:p>
    <w:p w:rsidR="00D847D9" w:rsidRPr="00C85375" w:rsidRDefault="00991AB5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Robin Klaes</w:t>
      </w:r>
      <w:r w:rsidR="00D847D9" w:rsidRPr="00C85375">
        <w:rPr>
          <w:rFonts w:asciiTheme="minorHAnsi" w:hAnsiTheme="minorHAnsi" w:cstheme="minorHAnsi"/>
          <w:sz w:val="32"/>
          <w:szCs w:val="32"/>
        </w:rPr>
        <w:t>,</w:t>
      </w:r>
      <w:r w:rsidR="00B11ABF" w:rsidRPr="00C85375">
        <w:rPr>
          <w:rFonts w:asciiTheme="minorHAnsi" w:hAnsiTheme="minorHAnsi" w:cstheme="minorHAnsi"/>
          <w:sz w:val="32"/>
          <w:szCs w:val="32"/>
        </w:rPr>
        <w:t xml:space="preserve"> </w:t>
      </w:r>
      <w:r w:rsidR="00D847D9" w:rsidRPr="00C85375">
        <w:rPr>
          <w:rFonts w:asciiTheme="minorHAnsi" w:hAnsiTheme="minorHAnsi" w:cstheme="minorHAnsi"/>
          <w:b/>
          <w:i/>
          <w:sz w:val="32"/>
          <w:szCs w:val="32"/>
        </w:rPr>
        <w:t>Secretary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 xml:space="preserve">James Campbell, </w:t>
      </w:r>
      <w:r w:rsidRPr="00C85375">
        <w:rPr>
          <w:rFonts w:asciiTheme="minorHAnsi" w:hAnsiTheme="minorHAnsi" w:cstheme="minorHAnsi"/>
          <w:b/>
          <w:i/>
          <w:sz w:val="32"/>
          <w:szCs w:val="32"/>
        </w:rPr>
        <w:t>Treasurer</w:t>
      </w:r>
      <w:r w:rsidRPr="00C85375">
        <w:rPr>
          <w:rFonts w:asciiTheme="minorHAnsi" w:hAnsiTheme="minorHAnsi" w:cstheme="minorHAnsi"/>
          <w:sz w:val="32"/>
          <w:szCs w:val="32"/>
        </w:rPr>
        <w:t xml:space="preserve"> </w:t>
      </w:r>
    </w:p>
    <w:p w:rsidR="00B11ABF" w:rsidRPr="00C85375" w:rsidRDefault="00B11ABF" w:rsidP="00B11ABF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 xml:space="preserve">Miriam Meyers, </w:t>
      </w:r>
      <w:r w:rsidRPr="00C85375">
        <w:rPr>
          <w:rFonts w:asciiTheme="minorHAnsi" w:hAnsiTheme="minorHAnsi" w:cstheme="minorHAnsi"/>
          <w:b/>
          <w:i/>
          <w:sz w:val="32"/>
          <w:szCs w:val="32"/>
        </w:rPr>
        <w:t>Immediate Past Chair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David Alexander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Catherine Brock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June Deadrick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Thomas B. DeBesse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Simone Ford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Nikki Hill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 xml:space="preserve">Victor C. Kendall </w:t>
      </w:r>
    </w:p>
    <w:p w:rsidR="00D847D9" w:rsidRPr="00C85375" w:rsidRDefault="00C85375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Mister McKinney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Norma Mendoza, M.D.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Cydonii Miles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Grace Olivares</w:t>
      </w:r>
    </w:p>
    <w:p w:rsidR="00D847D9" w:rsidRPr="00C85375" w:rsidRDefault="00C85375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Jessica Olmos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Allen Ueckert</w:t>
      </w:r>
    </w:p>
    <w:p w:rsidR="00D847D9" w:rsidRPr="00C85375" w:rsidRDefault="00D847D9" w:rsidP="00D847D9">
      <w:pPr>
        <w:jc w:val="center"/>
        <w:rPr>
          <w:rFonts w:asciiTheme="minorHAnsi" w:hAnsiTheme="minorHAnsi" w:cstheme="minorHAnsi"/>
          <w:sz w:val="32"/>
          <w:szCs w:val="32"/>
        </w:rPr>
      </w:pPr>
      <w:r w:rsidRPr="00C85375">
        <w:rPr>
          <w:rFonts w:asciiTheme="minorHAnsi" w:hAnsiTheme="minorHAnsi" w:cstheme="minorHAnsi"/>
          <w:sz w:val="32"/>
          <w:szCs w:val="32"/>
        </w:rPr>
        <w:t>Jenny A. Yang</w:t>
      </w:r>
    </w:p>
    <w:p w:rsidR="00D847D9" w:rsidRDefault="00D847D9" w:rsidP="00D847D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8686B" w:rsidRPr="005D2358" w:rsidRDefault="0068686B" w:rsidP="00D847D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5D2358">
        <w:rPr>
          <w:rFonts w:asciiTheme="minorHAnsi" w:hAnsiTheme="minorHAnsi" w:cstheme="minorHAnsi"/>
          <w:i/>
          <w:sz w:val="24"/>
          <w:szCs w:val="24"/>
        </w:rPr>
        <w:t>EMERITUS BOARD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4"/>
          <w:szCs w:val="24"/>
        </w:rPr>
      </w:pPr>
      <w:r w:rsidRPr="005D2358">
        <w:rPr>
          <w:rFonts w:asciiTheme="minorHAnsi" w:hAnsiTheme="minorHAnsi" w:cstheme="minorHAnsi"/>
          <w:sz w:val="24"/>
          <w:szCs w:val="24"/>
        </w:rPr>
        <w:t>Jim Bernhard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4"/>
          <w:szCs w:val="24"/>
        </w:rPr>
      </w:pPr>
      <w:r w:rsidRPr="005D2358">
        <w:rPr>
          <w:rFonts w:asciiTheme="minorHAnsi" w:hAnsiTheme="minorHAnsi" w:cstheme="minorHAnsi"/>
          <w:sz w:val="24"/>
          <w:szCs w:val="24"/>
        </w:rPr>
        <w:t>Dr. Dorothy F. Caram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4"/>
          <w:szCs w:val="24"/>
        </w:rPr>
      </w:pPr>
      <w:r w:rsidRPr="005D2358">
        <w:rPr>
          <w:rFonts w:asciiTheme="minorHAnsi" w:hAnsiTheme="minorHAnsi" w:cstheme="minorHAnsi"/>
          <w:sz w:val="24"/>
          <w:szCs w:val="24"/>
        </w:rPr>
        <w:t>Frank Hood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4"/>
          <w:szCs w:val="24"/>
        </w:rPr>
      </w:pPr>
      <w:r w:rsidRPr="005D2358">
        <w:rPr>
          <w:rFonts w:asciiTheme="minorHAnsi" w:hAnsiTheme="minorHAnsi" w:cstheme="minorHAnsi"/>
          <w:sz w:val="24"/>
          <w:szCs w:val="24"/>
        </w:rPr>
        <w:t>Dr. Teddy McDavid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4"/>
          <w:szCs w:val="24"/>
        </w:rPr>
      </w:pPr>
      <w:r w:rsidRPr="005D2358">
        <w:rPr>
          <w:rFonts w:asciiTheme="minorHAnsi" w:hAnsiTheme="minorHAnsi" w:cstheme="minorHAnsi"/>
          <w:sz w:val="24"/>
          <w:szCs w:val="24"/>
        </w:rPr>
        <w:t>Susan Young</w:t>
      </w:r>
    </w:p>
    <w:p w:rsidR="009137CE" w:rsidRPr="005D2358" w:rsidRDefault="009137CE">
      <w:pPr>
        <w:rPr>
          <w:rFonts w:asciiTheme="minorHAnsi" w:hAnsiTheme="minorHAnsi" w:cstheme="minorHAnsi"/>
        </w:rPr>
      </w:pPr>
    </w:p>
    <w:sectPr w:rsidR="009137CE" w:rsidRPr="005D2358" w:rsidSect="00D847D9">
      <w:pgSz w:w="12240" w:h="15840"/>
      <w:pgMar w:top="1008" w:right="100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7D9"/>
    <w:rsid w:val="003A19CA"/>
    <w:rsid w:val="005D2358"/>
    <w:rsid w:val="0068686B"/>
    <w:rsid w:val="009137CE"/>
    <w:rsid w:val="00991AB5"/>
    <w:rsid w:val="00B11ABF"/>
    <w:rsid w:val="00C85375"/>
    <w:rsid w:val="00CA287F"/>
    <w:rsid w:val="00D8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68C7B"/>
  <w15:chartTrackingRefBased/>
  <w15:docId w15:val="{C3CAD20A-F0C7-4ED4-985B-F20C7E97D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47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ERGOS Technology Partners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Cissy Segall Davis</dc:creator>
  <cp:keywords/>
  <dc:description/>
  <cp:lastModifiedBy>Cissy Segall Davis</cp:lastModifiedBy>
  <cp:revision>2</cp:revision>
  <cp:lastPrinted>2023-07-26T15:19:00Z</cp:lastPrinted>
  <dcterms:created xsi:type="dcterms:W3CDTF">2023-07-26T18:31:00Z</dcterms:created>
  <dcterms:modified xsi:type="dcterms:W3CDTF">2023-07-26T18:31:00Z</dcterms:modified>
</cp:coreProperties>
</file>